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60772">
      <w:pPr>
        <w:pStyle w:val="8"/>
        <w:numPr>
          <w:ilvl w:val="0"/>
          <w:numId w:val="0"/>
        </w:numPr>
        <w:spacing w:beforeLines="0" w:afterLines="0"/>
        <w:jc w:val="both"/>
        <w:rPr>
          <w:rFonts w:hint="eastAsia" w:ascii="仿宋_GB2312" w:hAnsi="仿宋_GB2312" w:cs="仿宋_GB2312"/>
          <w:b w:val="0"/>
          <w:sz w:val="32"/>
          <w:szCs w:val="32"/>
        </w:rPr>
      </w:pPr>
      <w:r>
        <w:rPr>
          <w:rFonts w:hint="eastAsia" w:ascii="仿宋_GB2312" w:hAnsi="仿宋_GB2312" w:cs="仿宋_GB2312"/>
          <w:b w:val="0"/>
          <w:sz w:val="32"/>
          <w:szCs w:val="32"/>
        </w:rPr>
        <w:t>附件2：</w:t>
      </w:r>
      <w:r>
        <w:rPr>
          <w:rFonts w:hint="eastAsia" w:ascii="仿宋_GB2312" w:hAnsi="仿宋_GB2312" w:cs="仿宋_GB2312"/>
          <w:b w:val="0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cs="仿宋_GB2312"/>
          <w:b w:val="0"/>
          <w:sz w:val="32"/>
          <w:szCs w:val="32"/>
        </w:rPr>
        <w:t>承诺书</w:t>
      </w:r>
    </w:p>
    <w:p w14:paraId="1180A690">
      <w:pPr>
        <w:spacing w:beforeLines="0" w:afterLines="0" w:line="560" w:lineRule="exact"/>
        <w:jc w:val="center"/>
        <w:rPr>
          <w:rFonts w:hint="eastAsia" w:ascii="宋体" w:hAnsi="宋体" w:cs="宋体"/>
          <w:sz w:val="28"/>
          <w:szCs w:val="28"/>
        </w:rPr>
      </w:pPr>
    </w:p>
    <w:p w14:paraId="01EB5D4E">
      <w:p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采购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承诺书</w:t>
      </w:r>
    </w:p>
    <w:p w14:paraId="30450870">
      <w:pPr>
        <w:pStyle w:val="12"/>
        <w:widowControl/>
        <w:shd w:val="clear" w:color="auto" w:fill="FFFFFF"/>
        <w:spacing w:beforeLines="0" w:beforeAutospacing="0" w:afterLines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我单位看到“许昌市自然资源和规划局示范区分局关于示范区DQG44-2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d#宗地土地评估项目”采购公告，经仔细阅读和研究，对采购公告无异议，决定参加采购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活动，完全接受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公告中的所有条件和要求。</w:t>
      </w:r>
    </w:p>
    <w:p w14:paraId="27E4C208">
      <w:pPr>
        <w:spacing w:beforeLines="0" w:afterLines="0"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1、愿意提供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公告中所要求的资料，并保证完全真实准确。</w:t>
      </w:r>
    </w:p>
    <w:p w14:paraId="0A4BCD04">
      <w:pPr>
        <w:spacing w:beforeLines="0" w:afterLines="0"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、我单位如果未履行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材料、合同提出的各项承诺和义务，愿意承担本次所签合同的违约责任。</w:t>
      </w:r>
    </w:p>
    <w:p w14:paraId="7E79282D">
      <w:pPr>
        <w:spacing w:beforeLines="0" w:afterLines="0" w:line="6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材料中关于资格文件、附件材料说明及证明陈述均是真实准确的，若有虚假和违背，我公司愿意承担由此而产生的一切法律后果。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</w:t>
      </w:r>
    </w:p>
    <w:p w14:paraId="030390C3">
      <w:pPr>
        <w:spacing w:beforeLines="0" w:afterLines="0" w:line="660" w:lineRule="exact"/>
        <w:ind w:left="3987" w:hanging="4160" w:hangingChars="13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8B439E2">
      <w:pPr>
        <w:spacing w:beforeLines="0" w:afterLines="0" w:line="660" w:lineRule="exact"/>
        <w:ind w:left="4056" w:leftChars="555" w:hanging="2891" w:hangingChars="9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供应商名称：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(全称并加盖公章)</w:t>
      </w:r>
    </w:p>
    <w:p w14:paraId="329EAEA1">
      <w:pPr>
        <w:spacing w:beforeLines="0" w:afterLines="0" w:line="660" w:lineRule="exact"/>
        <w:ind w:left="4056" w:leftChars="555" w:hanging="2891" w:hangingChars="900"/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法定代表人或授权委托人（签字）：</w:t>
      </w:r>
    </w:p>
    <w:p w14:paraId="66ACD2C6">
      <w:pPr>
        <w:tabs>
          <w:tab w:val="left" w:pos="6045"/>
        </w:tabs>
        <w:spacing w:beforeLines="0" w:afterLines="0" w:line="660" w:lineRule="exact"/>
        <w:ind w:left="308" w:hanging="321" w:hangingChars="1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                          </w:t>
      </w:r>
      <w:r>
        <w:rPr>
          <w:rFonts w:hint="default" w:ascii="仿宋_GB2312" w:hAnsi="仿宋_GB2312" w:eastAsia="仿宋_GB2312" w:cs="仿宋_GB2312"/>
          <w:b/>
          <w:sz w:val="32"/>
          <w:szCs w:val="32"/>
          <w:lang w:val="en"/>
        </w:rPr>
        <w:t xml:space="preserve">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    月    日</w:t>
      </w:r>
    </w:p>
    <w:p w14:paraId="6B89D268"/>
    <w:sectPr>
      <w:footerReference r:id="rId4" w:type="default"/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5D73F">
    <w:pPr>
      <w:pStyle w:val="10"/>
      <w:spacing w:beforeLines="0" w:afterLines="0"/>
      <w:jc w:val="center"/>
      <w:rPr>
        <w:rFonts w:hint="default"/>
        <w:sz w:val="18"/>
        <w:szCs w:val="18"/>
      </w:rPr>
    </w:pPr>
    <w:r>
      <w:rPr>
        <w:rFonts w:hint="default"/>
        <w:sz w:val="18"/>
        <w:szCs w:val="18"/>
        <w:lang w:val="en"/>
      </w:rPr>
      <w:t>6</w:t>
    </w:r>
  </w:p>
  <w:p w14:paraId="7E31B4D1">
    <w:pPr>
      <w:pStyle w:val="10"/>
      <w:spacing w:beforeLines="0" w:afterLines="0"/>
      <w:rPr>
        <w:rFonts w:hint="defaul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0ZTAwYWRmM2MwNGNkYzE4NDExM2FiZDJmY2U1MTAifQ=="/>
  </w:docVars>
  <w:rsids>
    <w:rsidRoot w:val="00000000"/>
    <w:rsid w:val="015E4AD6"/>
    <w:rsid w:val="01A3073B"/>
    <w:rsid w:val="0205649B"/>
    <w:rsid w:val="054162A1"/>
    <w:rsid w:val="05CB200E"/>
    <w:rsid w:val="0631789A"/>
    <w:rsid w:val="073F4A62"/>
    <w:rsid w:val="07DE427B"/>
    <w:rsid w:val="08624EAC"/>
    <w:rsid w:val="08A52FEB"/>
    <w:rsid w:val="08AC4379"/>
    <w:rsid w:val="09ED4C49"/>
    <w:rsid w:val="0B325009"/>
    <w:rsid w:val="0B7C44D7"/>
    <w:rsid w:val="0B9C06D5"/>
    <w:rsid w:val="0D1D5845"/>
    <w:rsid w:val="0E5B270A"/>
    <w:rsid w:val="0F5D3C62"/>
    <w:rsid w:val="0F7F6343"/>
    <w:rsid w:val="0FA77648"/>
    <w:rsid w:val="10365F26"/>
    <w:rsid w:val="105E41AB"/>
    <w:rsid w:val="11B60016"/>
    <w:rsid w:val="12333415"/>
    <w:rsid w:val="12D6271E"/>
    <w:rsid w:val="12E3308D"/>
    <w:rsid w:val="1461070D"/>
    <w:rsid w:val="153E27FD"/>
    <w:rsid w:val="15A05265"/>
    <w:rsid w:val="15C70A44"/>
    <w:rsid w:val="182757CA"/>
    <w:rsid w:val="186D58D3"/>
    <w:rsid w:val="18E65685"/>
    <w:rsid w:val="19353F17"/>
    <w:rsid w:val="19F17E3E"/>
    <w:rsid w:val="1A4749D1"/>
    <w:rsid w:val="1BBB4BA7"/>
    <w:rsid w:val="1DCA10D2"/>
    <w:rsid w:val="1DF16BF2"/>
    <w:rsid w:val="1E2F2B43"/>
    <w:rsid w:val="1EE91A2B"/>
    <w:rsid w:val="1F046865"/>
    <w:rsid w:val="1F664433"/>
    <w:rsid w:val="1FE65F6B"/>
    <w:rsid w:val="201C373B"/>
    <w:rsid w:val="201C7BDE"/>
    <w:rsid w:val="204E5EB7"/>
    <w:rsid w:val="227710FC"/>
    <w:rsid w:val="22CF0F38"/>
    <w:rsid w:val="23FC3FAF"/>
    <w:rsid w:val="244D480A"/>
    <w:rsid w:val="246B4C91"/>
    <w:rsid w:val="269C7383"/>
    <w:rsid w:val="282615FA"/>
    <w:rsid w:val="282C4737"/>
    <w:rsid w:val="28902F18"/>
    <w:rsid w:val="299802D6"/>
    <w:rsid w:val="29C76E0D"/>
    <w:rsid w:val="29D86924"/>
    <w:rsid w:val="2A6D3510"/>
    <w:rsid w:val="2AE8528D"/>
    <w:rsid w:val="2BA2368E"/>
    <w:rsid w:val="2C8142B0"/>
    <w:rsid w:val="2CA90A4C"/>
    <w:rsid w:val="2D0619FA"/>
    <w:rsid w:val="2D3E4E78"/>
    <w:rsid w:val="2E20089A"/>
    <w:rsid w:val="2F662C24"/>
    <w:rsid w:val="2FB35E69"/>
    <w:rsid w:val="307E058F"/>
    <w:rsid w:val="309F3DF3"/>
    <w:rsid w:val="31456F95"/>
    <w:rsid w:val="324E00CB"/>
    <w:rsid w:val="351C000D"/>
    <w:rsid w:val="35AE657E"/>
    <w:rsid w:val="37A60249"/>
    <w:rsid w:val="37D3697D"/>
    <w:rsid w:val="37FF023D"/>
    <w:rsid w:val="388A7983"/>
    <w:rsid w:val="38CC000F"/>
    <w:rsid w:val="391A2AB5"/>
    <w:rsid w:val="3925145A"/>
    <w:rsid w:val="399D5494"/>
    <w:rsid w:val="3A4818A4"/>
    <w:rsid w:val="3C9B3F0D"/>
    <w:rsid w:val="3F8C2233"/>
    <w:rsid w:val="3FAA4467"/>
    <w:rsid w:val="403C5A07"/>
    <w:rsid w:val="411B561D"/>
    <w:rsid w:val="41384420"/>
    <w:rsid w:val="41E579D9"/>
    <w:rsid w:val="42576B28"/>
    <w:rsid w:val="42A11B51"/>
    <w:rsid w:val="42B5384F"/>
    <w:rsid w:val="42CB41BA"/>
    <w:rsid w:val="42E859D2"/>
    <w:rsid w:val="43244531"/>
    <w:rsid w:val="438D20D6"/>
    <w:rsid w:val="43DE26AE"/>
    <w:rsid w:val="44DC1567"/>
    <w:rsid w:val="44EE3048"/>
    <w:rsid w:val="456D6663"/>
    <w:rsid w:val="459313E3"/>
    <w:rsid w:val="46035CE4"/>
    <w:rsid w:val="460D5750"/>
    <w:rsid w:val="46F030A7"/>
    <w:rsid w:val="47086643"/>
    <w:rsid w:val="479F6A3E"/>
    <w:rsid w:val="47AA25C7"/>
    <w:rsid w:val="48013092"/>
    <w:rsid w:val="48FA645F"/>
    <w:rsid w:val="49926698"/>
    <w:rsid w:val="49AA39E1"/>
    <w:rsid w:val="4A365275"/>
    <w:rsid w:val="4AA703CA"/>
    <w:rsid w:val="4B6776B0"/>
    <w:rsid w:val="4BC0573E"/>
    <w:rsid w:val="4BF74ED8"/>
    <w:rsid w:val="4C1C054D"/>
    <w:rsid w:val="4C854292"/>
    <w:rsid w:val="4CA23096"/>
    <w:rsid w:val="4D93478D"/>
    <w:rsid w:val="4DDA02A9"/>
    <w:rsid w:val="4DE65204"/>
    <w:rsid w:val="4E141D71"/>
    <w:rsid w:val="4E6A373F"/>
    <w:rsid w:val="4E802F31"/>
    <w:rsid w:val="4FC357FD"/>
    <w:rsid w:val="4FE92D8A"/>
    <w:rsid w:val="50B25872"/>
    <w:rsid w:val="512F6EC2"/>
    <w:rsid w:val="523C53F3"/>
    <w:rsid w:val="52635075"/>
    <w:rsid w:val="52B809B9"/>
    <w:rsid w:val="52BF7DD2"/>
    <w:rsid w:val="52DD4E28"/>
    <w:rsid w:val="52FC57CF"/>
    <w:rsid w:val="5563713A"/>
    <w:rsid w:val="566B274A"/>
    <w:rsid w:val="56D14745"/>
    <w:rsid w:val="579B705F"/>
    <w:rsid w:val="58186A70"/>
    <w:rsid w:val="597B2CA5"/>
    <w:rsid w:val="59BE5287"/>
    <w:rsid w:val="5A1530F9"/>
    <w:rsid w:val="5A781C90"/>
    <w:rsid w:val="5B5B0FE0"/>
    <w:rsid w:val="5C5510C9"/>
    <w:rsid w:val="5D4F511A"/>
    <w:rsid w:val="5E20206C"/>
    <w:rsid w:val="5E8C7702"/>
    <w:rsid w:val="5F261904"/>
    <w:rsid w:val="5F2D4A41"/>
    <w:rsid w:val="5F422F05"/>
    <w:rsid w:val="5F571ABE"/>
    <w:rsid w:val="5F7206A6"/>
    <w:rsid w:val="604F4E8B"/>
    <w:rsid w:val="60B66CB8"/>
    <w:rsid w:val="61534507"/>
    <w:rsid w:val="61B6561E"/>
    <w:rsid w:val="621C0D9D"/>
    <w:rsid w:val="626A1B08"/>
    <w:rsid w:val="63060191"/>
    <w:rsid w:val="633D721D"/>
    <w:rsid w:val="638766EA"/>
    <w:rsid w:val="63B3128D"/>
    <w:rsid w:val="643B1298"/>
    <w:rsid w:val="64964E36"/>
    <w:rsid w:val="654900FB"/>
    <w:rsid w:val="65C9123C"/>
    <w:rsid w:val="65C94D98"/>
    <w:rsid w:val="660B04C3"/>
    <w:rsid w:val="664D3C1B"/>
    <w:rsid w:val="678E44EB"/>
    <w:rsid w:val="67DD2D7C"/>
    <w:rsid w:val="6A7774B8"/>
    <w:rsid w:val="6B4B624F"/>
    <w:rsid w:val="6C0E79A8"/>
    <w:rsid w:val="6C7F2654"/>
    <w:rsid w:val="6CB93DB8"/>
    <w:rsid w:val="6CC60283"/>
    <w:rsid w:val="6D745F31"/>
    <w:rsid w:val="6DD30EA9"/>
    <w:rsid w:val="6E5B2C4D"/>
    <w:rsid w:val="6EF32E85"/>
    <w:rsid w:val="70B054D2"/>
    <w:rsid w:val="71175551"/>
    <w:rsid w:val="71265794"/>
    <w:rsid w:val="718B3849"/>
    <w:rsid w:val="737B7F4A"/>
    <w:rsid w:val="73D2575F"/>
    <w:rsid w:val="74E120FE"/>
    <w:rsid w:val="74F31E31"/>
    <w:rsid w:val="75263FB5"/>
    <w:rsid w:val="782F139A"/>
    <w:rsid w:val="78E33F6B"/>
    <w:rsid w:val="78F148D9"/>
    <w:rsid w:val="7C262AEC"/>
    <w:rsid w:val="7CD82038"/>
    <w:rsid w:val="7D221505"/>
    <w:rsid w:val="7D472D1A"/>
    <w:rsid w:val="7DBE7F6B"/>
    <w:rsid w:val="7DFD1A20"/>
    <w:rsid w:val="7E1150D6"/>
    <w:rsid w:val="7E1370A0"/>
    <w:rsid w:val="7EED78F1"/>
    <w:rsid w:val="7FD36AE7"/>
    <w:rsid w:val="7FEC78EA"/>
    <w:rsid w:val="F3FF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99"/>
    <w:pPr>
      <w:spacing w:beforeLines="0" w:afterLines="0" w:line="312" w:lineRule="auto"/>
      <w:ind w:firstLine="420"/>
    </w:pPr>
    <w:rPr>
      <w:rFonts w:hint="default"/>
      <w:kern w:val="0"/>
      <w:sz w:val="20"/>
      <w:szCs w:val="20"/>
    </w:rPr>
  </w:style>
  <w:style w:type="paragraph" w:styleId="3">
    <w:name w:val="Body Text"/>
    <w:basedOn w:val="1"/>
    <w:next w:val="4"/>
    <w:unhideWhenUsed/>
    <w:qFormat/>
    <w:uiPriority w:val="99"/>
    <w:pPr>
      <w:spacing w:beforeLines="0" w:after="120" w:afterLines="0"/>
    </w:pPr>
    <w:rPr>
      <w:rFonts w:hint="default"/>
      <w:sz w:val="21"/>
      <w:szCs w:val="24"/>
    </w:rPr>
  </w:style>
  <w:style w:type="paragraph" w:styleId="4">
    <w:name w:val="Body Text 2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cs="宋体"/>
      <w:kern w:val="0"/>
      <w:sz w:val="24"/>
      <w:szCs w:val="24"/>
    </w:rPr>
  </w:style>
  <w:style w:type="paragraph" w:styleId="5">
    <w:name w:val="Body Text First Indent 2"/>
    <w:basedOn w:val="6"/>
    <w:next w:val="2"/>
    <w:unhideWhenUsed/>
    <w:qFormat/>
    <w:uiPriority w:val="99"/>
    <w:pPr>
      <w:spacing w:beforeLines="0" w:afterLines="0"/>
    </w:pPr>
    <w:rPr>
      <w:rFonts w:hint="eastAsia"/>
      <w:sz w:val="21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beforeLines="0" w:afterLines="0" w:line="360" w:lineRule="auto"/>
      <w:ind w:firstLine="420" w:firstLineChars="200"/>
    </w:pPr>
    <w:rPr>
      <w:rFonts w:hint="eastAsia" w:ascii="宋体" w:hAnsi="宋体"/>
      <w:sz w:val="21"/>
      <w:szCs w:val="24"/>
    </w:rPr>
  </w:style>
  <w:style w:type="paragraph" w:styleId="7">
    <w:name w:val="envelope return"/>
    <w:basedOn w:val="1"/>
    <w:unhideWhenUsed/>
    <w:qFormat/>
    <w:uiPriority w:val="99"/>
    <w:pPr>
      <w:snapToGrid w:val="0"/>
      <w:spacing w:beforeLines="0" w:afterLines="0"/>
    </w:pPr>
    <w:rPr>
      <w:rFonts w:hint="default" w:ascii="Arial" w:hAnsi="Arial"/>
      <w:sz w:val="21"/>
      <w:szCs w:val="24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bidi="ar"/>
    </w:rPr>
  </w:style>
  <w:style w:type="character" w:styleId="15">
    <w:name w:val="Hyperlink"/>
    <w:basedOn w:val="14"/>
    <w:unhideWhenUsed/>
    <w:qFormat/>
    <w:uiPriority w:val="0"/>
    <w:rPr>
      <w:rFonts w:hint="default"/>
      <w:color w:val="0000FF"/>
      <w:sz w:val="24"/>
      <w:szCs w:val="24"/>
      <w:u w:val="single"/>
    </w:rPr>
  </w:style>
  <w:style w:type="paragraph" w:customStyle="1" w:styleId="16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274</Characters>
  <Lines>0</Lines>
  <Paragraphs>0</Paragraphs>
  <TotalTime>1</TotalTime>
  <ScaleCrop>false</ScaleCrop>
  <LinksUpToDate>false</LinksUpToDate>
  <CharactersWithSpaces>354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2023-10-08T00:30:00Z</dcterms:created>
  <dc:creator>Administrator</dc:creator>
  <cp:lastModifiedBy>GEMICE</cp:lastModifiedBy>
  <dcterms:modified xsi:type="dcterms:W3CDTF">2026-08-27T03:33:46Z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5BB633F82F854D3B913562042793E270_13</vt:lpwstr>
  </property>
  <property fmtid="{D5CDD505-2E9C-101B-9397-08002B2CF9AE}" pid="4" name="KSOTemplateDocerSaveRecord">
    <vt:lpwstr>eyJoZGlkIjoiOGRhMjQ4NGVmMTY0NGI4ODZmMDNhNjVjZTk5YjYyYzMiLCJ1c2VySWQiOiIzNjg4MjAyNjMifQ==</vt:lpwstr>
  </property>
</Properties>
</file>